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665"/>
      </w:tblGrid>
      <w:tr w:rsidR="009330D2" w:rsidRPr="00323102" w14:paraId="7DA40BFA" w14:textId="77777777">
        <w:trPr>
          <w:trHeight w:val="107"/>
        </w:trPr>
        <w:tc>
          <w:tcPr>
            <w:tcW w:w="6665" w:type="dxa"/>
          </w:tcPr>
          <w:p w14:paraId="11C9969F" w14:textId="4A239CDD" w:rsidR="009330D2" w:rsidRPr="00323102" w:rsidRDefault="009330D2" w:rsidP="009330D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23102"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PROPOSTA DE PREÇOS </w:t>
            </w:r>
          </w:p>
        </w:tc>
      </w:tr>
      <w:tr w:rsidR="009330D2" w:rsidRPr="00323102" w14:paraId="71BEECED" w14:textId="77777777">
        <w:trPr>
          <w:trHeight w:val="109"/>
        </w:trPr>
        <w:tc>
          <w:tcPr>
            <w:tcW w:w="6665" w:type="dxa"/>
          </w:tcPr>
          <w:p w14:paraId="196C7B32" w14:textId="20EF992A" w:rsidR="009330D2" w:rsidRPr="00323102" w:rsidRDefault="00323102" w:rsidP="009330D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A</w:t>
            </w:r>
          </w:p>
        </w:tc>
      </w:tr>
      <w:tr w:rsidR="00323102" w:rsidRPr="00323102" w14:paraId="0403D7B6" w14:textId="77777777">
        <w:trPr>
          <w:trHeight w:val="109"/>
        </w:trPr>
        <w:tc>
          <w:tcPr>
            <w:tcW w:w="6665" w:type="dxa"/>
          </w:tcPr>
          <w:p w14:paraId="4494300A" w14:textId="133982FB" w:rsidR="00323102" w:rsidRPr="00323102" w:rsidRDefault="00323102" w:rsidP="009330D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23102">
              <w:rPr>
                <w:rFonts w:ascii="Arial" w:hAnsi="Arial" w:cs="Arial"/>
                <w:sz w:val="20"/>
                <w:szCs w:val="20"/>
              </w:rPr>
              <w:t>PREFEITURA MUNICIPAL DE NOVA ESPERANÇA DO SUDOESTE</w:t>
            </w:r>
          </w:p>
        </w:tc>
      </w:tr>
      <w:tr w:rsidR="00323102" w:rsidRPr="00323102" w14:paraId="4F15A91A" w14:textId="77777777">
        <w:trPr>
          <w:trHeight w:val="109"/>
        </w:trPr>
        <w:tc>
          <w:tcPr>
            <w:tcW w:w="6665" w:type="dxa"/>
          </w:tcPr>
          <w:p w14:paraId="14D3C31C" w14:textId="0DA30120" w:rsidR="00323102" w:rsidRPr="00323102" w:rsidRDefault="00323102" w:rsidP="009330D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3102">
              <w:rPr>
                <w:rFonts w:ascii="Arial" w:hAnsi="Arial" w:cs="Arial"/>
                <w:sz w:val="20"/>
                <w:szCs w:val="20"/>
              </w:rPr>
              <w:t xml:space="preserve">EDITAL DE CONCORRÊNCIA ELETRÔNICA Nº </w:t>
            </w:r>
            <w:r w:rsidR="009D2FE4">
              <w:rPr>
                <w:rFonts w:ascii="Arial" w:hAnsi="Arial" w:cs="Arial"/>
                <w:sz w:val="20"/>
                <w:szCs w:val="20"/>
              </w:rPr>
              <w:t>04/2026</w:t>
            </w:r>
          </w:p>
          <w:p w14:paraId="74CFB5D9" w14:textId="77777777" w:rsidR="00323102" w:rsidRDefault="009D2FE4" w:rsidP="009330D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D2FE4">
              <w:rPr>
                <w:rFonts w:ascii="Arial" w:hAnsi="Arial" w:cs="Arial"/>
                <w:sz w:val="20"/>
                <w:szCs w:val="20"/>
              </w:rPr>
              <w:t>Processo Administrativo nº 22/2026</w:t>
            </w:r>
          </w:p>
          <w:p w14:paraId="5F8048BB" w14:textId="77777777" w:rsidR="009D2FE4" w:rsidRDefault="009D2FE4" w:rsidP="009330D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277200F" w14:textId="61CF9D3A" w:rsidR="009D2FE4" w:rsidRPr="00323102" w:rsidRDefault="009D2FE4" w:rsidP="009330D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683CEE63" w14:textId="7D2B11B4" w:rsidR="009330D2" w:rsidRPr="00323102" w:rsidRDefault="009330D2" w:rsidP="009330D2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323102">
        <w:rPr>
          <w:rFonts w:ascii="Arial" w:hAnsi="Arial" w:cs="Arial"/>
          <w:color w:val="000000"/>
          <w:kern w:val="0"/>
          <w:sz w:val="20"/>
          <w:szCs w:val="20"/>
        </w:rPr>
        <w:t>Licitante: CONSORA CONSTRUTORA LTDA</w:t>
      </w:r>
    </w:p>
    <w:p w14:paraId="04922DA3" w14:textId="0605E5F7" w:rsidR="009330D2" w:rsidRPr="00323102" w:rsidRDefault="009330D2" w:rsidP="009330D2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323102">
        <w:rPr>
          <w:rFonts w:ascii="Arial" w:hAnsi="Arial" w:cs="Arial"/>
          <w:color w:val="000000"/>
          <w:kern w:val="0"/>
          <w:sz w:val="20"/>
          <w:szCs w:val="20"/>
        </w:rPr>
        <w:t>CNPJ/CPF: 46.812.148/0001-21</w:t>
      </w:r>
    </w:p>
    <w:p w14:paraId="76ED8407" w14:textId="3F034A48" w:rsidR="009330D2" w:rsidRPr="00323102" w:rsidRDefault="009330D2" w:rsidP="009330D2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323102">
        <w:rPr>
          <w:rFonts w:ascii="Arial" w:hAnsi="Arial" w:cs="Arial"/>
          <w:color w:val="000000"/>
          <w:kern w:val="0"/>
          <w:sz w:val="20"/>
          <w:szCs w:val="20"/>
        </w:rPr>
        <w:t>Endereço: RUA LUIS MANFROI N 71</w:t>
      </w:r>
    </w:p>
    <w:p w14:paraId="10EEFB21" w14:textId="442DEEF6" w:rsidR="009330D2" w:rsidRPr="00323102" w:rsidRDefault="009330D2" w:rsidP="009330D2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323102">
        <w:rPr>
          <w:rFonts w:ascii="Arial" w:hAnsi="Arial" w:cs="Arial"/>
          <w:color w:val="000000"/>
          <w:kern w:val="0"/>
          <w:sz w:val="20"/>
          <w:szCs w:val="20"/>
        </w:rPr>
        <w:t>Bairro: LOTEAMENTO CADORE</w:t>
      </w:r>
    </w:p>
    <w:p w14:paraId="3B24DAC2" w14:textId="6C693F0E" w:rsidR="009330D2" w:rsidRPr="00323102" w:rsidRDefault="009330D2" w:rsidP="009330D2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323102">
        <w:rPr>
          <w:rFonts w:ascii="Arial" w:hAnsi="Arial" w:cs="Arial"/>
          <w:color w:val="000000"/>
          <w:kern w:val="0"/>
          <w:sz w:val="20"/>
          <w:szCs w:val="20"/>
        </w:rPr>
        <w:t>CEP: 85670-000</w:t>
      </w:r>
    </w:p>
    <w:p w14:paraId="0FE9200B" w14:textId="4511A332" w:rsidR="009330D2" w:rsidRPr="00323102" w:rsidRDefault="009330D2" w:rsidP="009330D2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323102">
        <w:rPr>
          <w:rFonts w:ascii="Arial" w:hAnsi="Arial" w:cs="Arial"/>
          <w:color w:val="000000"/>
          <w:kern w:val="0"/>
          <w:sz w:val="20"/>
          <w:szCs w:val="20"/>
        </w:rPr>
        <w:t>Telefone: 46 991146935</w:t>
      </w:r>
      <w:proofErr w:type="gramStart"/>
      <w:r w:rsidRPr="00323102">
        <w:rPr>
          <w:rFonts w:ascii="Arial" w:hAnsi="Arial" w:cs="Arial"/>
          <w:color w:val="000000"/>
          <w:kern w:val="0"/>
          <w:sz w:val="20"/>
          <w:szCs w:val="20"/>
        </w:rPr>
        <w:t xml:space="preserve">  </w:t>
      </w:r>
      <w:proofErr w:type="gramEnd"/>
      <w:r w:rsidRPr="00323102">
        <w:rPr>
          <w:rFonts w:ascii="Arial" w:hAnsi="Arial" w:cs="Arial"/>
          <w:color w:val="000000"/>
          <w:kern w:val="0"/>
          <w:sz w:val="20"/>
          <w:szCs w:val="20"/>
        </w:rPr>
        <w:t xml:space="preserve">E-mail: consoraconstrutora@gmail.com </w:t>
      </w:r>
    </w:p>
    <w:p w14:paraId="7D7EF81F" w14:textId="55D03297" w:rsidR="009330D2" w:rsidRPr="00323102" w:rsidRDefault="009330D2" w:rsidP="009330D2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323102">
        <w:rPr>
          <w:rFonts w:ascii="Arial" w:hAnsi="Arial" w:cs="Arial"/>
          <w:color w:val="000000"/>
          <w:kern w:val="0"/>
          <w:sz w:val="20"/>
          <w:szCs w:val="20"/>
        </w:rPr>
        <w:t>Inscrição Estadual: isento</w:t>
      </w:r>
    </w:p>
    <w:p w14:paraId="1C7B5198" w14:textId="609DA27A" w:rsidR="009330D2" w:rsidRPr="00323102" w:rsidRDefault="009330D2" w:rsidP="009330D2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323102">
        <w:rPr>
          <w:rFonts w:ascii="Arial" w:hAnsi="Arial" w:cs="Arial"/>
          <w:color w:val="000000"/>
          <w:kern w:val="0"/>
          <w:sz w:val="20"/>
          <w:szCs w:val="20"/>
        </w:rPr>
        <w:t xml:space="preserve">Cidade: Salto </w:t>
      </w:r>
      <w:proofErr w:type="gramStart"/>
      <w:r w:rsidRPr="00323102">
        <w:rPr>
          <w:rFonts w:ascii="Arial" w:hAnsi="Arial" w:cs="Arial"/>
          <w:color w:val="000000"/>
          <w:kern w:val="0"/>
          <w:sz w:val="20"/>
          <w:szCs w:val="20"/>
        </w:rPr>
        <w:t>do Lontra</w:t>
      </w:r>
      <w:proofErr w:type="gramEnd"/>
      <w:r w:rsidRPr="00323102">
        <w:rPr>
          <w:rFonts w:ascii="Arial" w:hAnsi="Arial" w:cs="Arial"/>
          <w:color w:val="000000"/>
          <w:kern w:val="0"/>
          <w:sz w:val="20"/>
          <w:szCs w:val="20"/>
        </w:rPr>
        <w:t xml:space="preserve">  Estado: Paraná </w:t>
      </w:r>
    </w:p>
    <w:p w14:paraId="1940A89A" w14:textId="77777777" w:rsidR="00323102" w:rsidRPr="00323102" w:rsidRDefault="00323102" w:rsidP="00323102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245007E7" w14:textId="77777777" w:rsidR="00323102" w:rsidRPr="00323102" w:rsidRDefault="00323102" w:rsidP="00323102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323102">
        <w:rPr>
          <w:rFonts w:ascii="Arial" w:hAnsi="Arial" w:cs="Arial"/>
          <w:kern w:val="0"/>
          <w:sz w:val="20"/>
          <w:szCs w:val="20"/>
        </w:rPr>
        <w:t>DADOS BANCÁRIOS:</w:t>
      </w:r>
    </w:p>
    <w:p w14:paraId="2D4BE563" w14:textId="77777777" w:rsidR="00323102" w:rsidRPr="00323102" w:rsidRDefault="00323102" w:rsidP="00323102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323102">
        <w:rPr>
          <w:rFonts w:ascii="Arial" w:hAnsi="Arial" w:cs="Arial"/>
          <w:kern w:val="0"/>
          <w:sz w:val="20"/>
          <w:szCs w:val="20"/>
        </w:rPr>
        <w:t>CONSORA CONSTRUTORA LTDA</w:t>
      </w:r>
    </w:p>
    <w:p w14:paraId="53ABD0D8" w14:textId="77777777" w:rsidR="00323102" w:rsidRPr="00323102" w:rsidRDefault="00323102" w:rsidP="00323102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323102">
        <w:rPr>
          <w:rFonts w:ascii="Arial" w:hAnsi="Arial" w:cs="Arial"/>
          <w:kern w:val="0"/>
          <w:sz w:val="20"/>
          <w:szCs w:val="20"/>
        </w:rPr>
        <w:t>CNPJ: 46.812.148/0001-21</w:t>
      </w:r>
    </w:p>
    <w:p w14:paraId="0177CC0F" w14:textId="77777777" w:rsidR="00323102" w:rsidRPr="00323102" w:rsidRDefault="00323102" w:rsidP="00323102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323102">
        <w:rPr>
          <w:rFonts w:ascii="Arial" w:hAnsi="Arial" w:cs="Arial"/>
          <w:kern w:val="0"/>
          <w:sz w:val="20"/>
          <w:szCs w:val="20"/>
        </w:rPr>
        <w:t>BANCO CRESOL: 133</w:t>
      </w:r>
    </w:p>
    <w:p w14:paraId="6BDC09E7" w14:textId="77777777" w:rsidR="00323102" w:rsidRPr="00323102" w:rsidRDefault="00323102" w:rsidP="00323102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323102">
        <w:rPr>
          <w:rFonts w:ascii="Arial" w:hAnsi="Arial" w:cs="Arial"/>
          <w:kern w:val="0"/>
          <w:sz w:val="20"/>
          <w:szCs w:val="20"/>
        </w:rPr>
        <w:t>AGÊNCIA: 1033</w:t>
      </w:r>
    </w:p>
    <w:p w14:paraId="640692BE" w14:textId="77777777" w:rsidR="00323102" w:rsidRPr="00323102" w:rsidRDefault="00323102" w:rsidP="00323102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323102">
        <w:rPr>
          <w:rFonts w:ascii="Arial" w:hAnsi="Arial" w:cs="Arial"/>
          <w:kern w:val="0"/>
          <w:sz w:val="20"/>
          <w:szCs w:val="20"/>
        </w:rPr>
        <w:t>CONTA CORRENTE: 35.417-1</w:t>
      </w:r>
    </w:p>
    <w:p w14:paraId="711DA49A" w14:textId="77777777" w:rsidR="00323102" w:rsidRPr="00323102" w:rsidRDefault="00323102" w:rsidP="00323102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</w:p>
    <w:p w14:paraId="129C231B" w14:textId="77777777" w:rsidR="009D2FE4" w:rsidRPr="009D2FE4" w:rsidRDefault="000C6903" w:rsidP="009D2FE4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323102">
        <w:rPr>
          <w:rFonts w:ascii="Arial" w:hAnsi="Arial" w:cs="Arial"/>
          <w:kern w:val="0"/>
          <w:sz w:val="20"/>
          <w:szCs w:val="20"/>
        </w:rPr>
        <w:t xml:space="preserve">Objeto: </w:t>
      </w:r>
      <w:r w:rsidR="009D2FE4" w:rsidRPr="009D2FE4">
        <w:rPr>
          <w:rFonts w:ascii="Arial" w:hAnsi="Arial" w:cs="Arial"/>
          <w:kern w:val="0"/>
          <w:sz w:val="20"/>
          <w:szCs w:val="20"/>
        </w:rPr>
        <w:t>Construção de Praça central, considerando pátio central, espaço multiuso coberto,</w:t>
      </w:r>
    </w:p>
    <w:p w14:paraId="76240ED5" w14:textId="3AA14620" w:rsidR="009D2FE4" w:rsidRDefault="009D2FE4" w:rsidP="009D2FE4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proofErr w:type="gramStart"/>
      <w:r w:rsidRPr="009D2FE4">
        <w:rPr>
          <w:rFonts w:ascii="Arial" w:hAnsi="Arial" w:cs="Arial"/>
          <w:kern w:val="0"/>
          <w:sz w:val="20"/>
          <w:szCs w:val="20"/>
        </w:rPr>
        <w:t>chafariz</w:t>
      </w:r>
      <w:proofErr w:type="gramEnd"/>
      <w:r w:rsidRPr="009D2FE4">
        <w:rPr>
          <w:rFonts w:ascii="Arial" w:hAnsi="Arial" w:cs="Arial"/>
          <w:kern w:val="0"/>
          <w:sz w:val="20"/>
          <w:szCs w:val="20"/>
        </w:rPr>
        <w:t xml:space="preserve">, </w:t>
      </w:r>
      <w:proofErr w:type="spellStart"/>
      <w:r w:rsidRPr="009D2FE4">
        <w:rPr>
          <w:rFonts w:ascii="Arial" w:hAnsi="Arial" w:cs="Arial"/>
          <w:kern w:val="0"/>
          <w:sz w:val="20"/>
          <w:szCs w:val="20"/>
        </w:rPr>
        <w:t>patio</w:t>
      </w:r>
      <w:proofErr w:type="spellEnd"/>
      <w:r w:rsidRPr="009D2FE4">
        <w:rPr>
          <w:rFonts w:ascii="Arial" w:hAnsi="Arial" w:cs="Arial"/>
          <w:kern w:val="0"/>
          <w:sz w:val="20"/>
          <w:szCs w:val="20"/>
        </w:rPr>
        <w:t xml:space="preserve"> lateral, canteiros, casa de máquinas, colunatas e calçadas do entorno,</w:t>
      </w:r>
      <w:r>
        <w:rPr>
          <w:rFonts w:ascii="Arial" w:hAnsi="Arial" w:cs="Arial"/>
          <w:kern w:val="0"/>
          <w:sz w:val="20"/>
          <w:szCs w:val="20"/>
        </w:rPr>
        <w:t xml:space="preserve"> </w:t>
      </w:r>
      <w:r w:rsidRPr="009D2FE4">
        <w:rPr>
          <w:rFonts w:ascii="Arial" w:hAnsi="Arial" w:cs="Arial"/>
          <w:kern w:val="0"/>
          <w:sz w:val="20"/>
          <w:szCs w:val="20"/>
        </w:rPr>
        <w:t>detalh</w:t>
      </w:r>
      <w:r w:rsidRPr="009D2FE4">
        <w:rPr>
          <w:rFonts w:ascii="Arial" w:hAnsi="Arial" w:cs="Arial"/>
          <w:kern w:val="0"/>
          <w:sz w:val="20"/>
          <w:szCs w:val="20"/>
        </w:rPr>
        <w:t>a</w:t>
      </w:r>
      <w:r w:rsidRPr="009D2FE4">
        <w:rPr>
          <w:rFonts w:ascii="Arial" w:hAnsi="Arial" w:cs="Arial"/>
          <w:kern w:val="0"/>
          <w:sz w:val="20"/>
          <w:szCs w:val="20"/>
        </w:rPr>
        <w:t>mento de acordo com projeto.</w:t>
      </w:r>
    </w:p>
    <w:p w14:paraId="76D65010" w14:textId="77777777" w:rsidR="009D2FE4" w:rsidRDefault="009D2FE4" w:rsidP="009D2FE4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</w:p>
    <w:p w14:paraId="7D6F57CA" w14:textId="4D5F2E18" w:rsidR="00907738" w:rsidRPr="00323102" w:rsidRDefault="00323102" w:rsidP="009D2FE4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  <w:r w:rsidRPr="00323102">
        <w:rPr>
          <w:rFonts w:ascii="Arial" w:hAnsi="Arial" w:cs="Arial"/>
          <w:kern w:val="0"/>
          <w:sz w:val="20"/>
          <w:szCs w:val="20"/>
        </w:rPr>
        <w:t xml:space="preserve">Área Construída: </w:t>
      </w:r>
      <w:r w:rsidR="009D2FE4" w:rsidRPr="009D2FE4">
        <w:rPr>
          <w:rFonts w:ascii="Arial" w:hAnsi="Arial" w:cs="Arial"/>
          <w:kern w:val="0"/>
          <w:sz w:val="20"/>
          <w:szCs w:val="20"/>
        </w:rPr>
        <w:t>1.607,91 m².</w:t>
      </w:r>
    </w:p>
    <w:p w14:paraId="595932B8" w14:textId="77777777" w:rsidR="00323102" w:rsidRPr="00323102" w:rsidRDefault="00323102" w:rsidP="00323102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</w:p>
    <w:p w14:paraId="4DFBA632" w14:textId="77777777" w:rsidR="00323102" w:rsidRPr="00323102" w:rsidRDefault="00323102" w:rsidP="00323102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0"/>
          <w:szCs w:val="20"/>
        </w:rPr>
      </w:pPr>
    </w:p>
    <w:tbl>
      <w:tblPr>
        <w:tblW w:w="910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103"/>
      </w:tblGrid>
      <w:tr w:rsidR="009330D2" w:rsidRPr="00323102" w14:paraId="15F64B88" w14:textId="77777777" w:rsidTr="009330D2">
        <w:trPr>
          <w:trHeight w:val="391"/>
        </w:trPr>
        <w:tc>
          <w:tcPr>
            <w:tcW w:w="9103" w:type="dxa"/>
          </w:tcPr>
          <w:p w14:paraId="53B305E7" w14:textId="3B85AECF" w:rsidR="009330D2" w:rsidRPr="00323102" w:rsidRDefault="009330D2" w:rsidP="0032310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2310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A Empresa </w:t>
            </w:r>
            <w:proofErr w:type="spellStart"/>
            <w:r w:rsidRPr="0032310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Consora</w:t>
            </w:r>
            <w:proofErr w:type="spellEnd"/>
            <w:r w:rsidRPr="0032310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Construtora </w:t>
            </w:r>
            <w:proofErr w:type="spellStart"/>
            <w:r w:rsidRPr="0032310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Ltda</w:t>
            </w:r>
            <w:proofErr w:type="spellEnd"/>
            <w:r w:rsidRPr="0032310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, propõe ao MUNICÍPIO DE </w:t>
            </w:r>
            <w:r w:rsidR="00323102" w:rsidRPr="0032310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NOVA ESPERANÇA DO SUD</w:t>
            </w:r>
            <w:r w:rsidR="00323102" w:rsidRPr="0032310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O</w:t>
            </w:r>
            <w:r w:rsidR="00323102" w:rsidRPr="0032310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ESTE</w:t>
            </w:r>
            <w:r w:rsidRPr="0032310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a execução do objeto da Licitação </w:t>
            </w:r>
            <w:proofErr w:type="gramStart"/>
            <w:r w:rsidRPr="0032310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supra referenciada</w:t>
            </w:r>
            <w:proofErr w:type="gramEnd"/>
            <w:r w:rsidRPr="0032310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, tudo em conformidade com o Edital, o contrato e os anexos da licitação em referência. </w:t>
            </w:r>
          </w:p>
        </w:tc>
      </w:tr>
    </w:tbl>
    <w:p w14:paraId="7D6C9BFE" w14:textId="069ECC37" w:rsidR="005C6CED" w:rsidRPr="00323102" w:rsidRDefault="009330D2" w:rsidP="00323102">
      <w:pPr>
        <w:pStyle w:val="SemEspaamento"/>
        <w:jc w:val="both"/>
        <w:rPr>
          <w:rFonts w:ascii="Arial" w:hAnsi="Arial" w:cs="Arial"/>
          <w:sz w:val="20"/>
          <w:szCs w:val="20"/>
        </w:rPr>
      </w:pPr>
      <w:proofErr w:type="gramStart"/>
      <w:r w:rsidRPr="00323102">
        <w:rPr>
          <w:rFonts w:ascii="Arial" w:hAnsi="Arial" w:cs="Arial"/>
          <w:sz w:val="20"/>
          <w:szCs w:val="20"/>
        </w:rPr>
        <w:t>1</w:t>
      </w:r>
      <w:proofErr w:type="gramEnd"/>
      <w:r w:rsidRPr="00323102">
        <w:rPr>
          <w:rFonts w:ascii="Arial" w:hAnsi="Arial" w:cs="Arial"/>
          <w:sz w:val="20"/>
          <w:szCs w:val="20"/>
        </w:rPr>
        <w:t xml:space="preserve">)O preço proposto é de </w:t>
      </w:r>
      <w:r w:rsidRPr="00323102">
        <w:rPr>
          <w:rFonts w:ascii="Arial" w:hAnsi="Arial" w:cs="Arial"/>
          <w:b/>
          <w:sz w:val="20"/>
          <w:szCs w:val="20"/>
        </w:rPr>
        <w:t xml:space="preserve">R$ </w:t>
      </w:r>
      <w:r w:rsidR="009D2FE4">
        <w:rPr>
          <w:rFonts w:ascii="Arial" w:hAnsi="Arial" w:cs="Arial"/>
          <w:b/>
          <w:sz w:val="20"/>
          <w:szCs w:val="20"/>
        </w:rPr>
        <w:t>979.500,00</w:t>
      </w:r>
      <w:r w:rsidRPr="00323102">
        <w:rPr>
          <w:rFonts w:ascii="Arial" w:hAnsi="Arial" w:cs="Arial"/>
          <w:b/>
          <w:sz w:val="20"/>
          <w:szCs w:val="20"/>
        </w:rPr>
        <w:t xml:space="preserve"> </w:t>
      </w:r>
      <w:r w:rsidR="00323102" w:rsidRPr="00323102">
        <w:rPr>
          <w:rFonts w:ascii="Arial" w:hAnsi="Arial" w:cs="Arial"/>
          <w:b/>
          <w:sz w:val="20"/>
          <w:szCs w:val="20"/>
        </w:rPr>
        <w:t>(</w:t>
      </w:r>
      <w:r w:rsidR="009D2FE4" w:rsidRPr="009D2FE4">
        <w:rPr>
          <w:rFonts w:ascii="Arial" w:hAnsi="Arial" w:cs="Arial"/>
          <w:b/>
          <w:sz w:val="20"/>
          <w:szCs w:val="20"/>
        </w:rPr>
        <w:t>novecentos e setenta e nove mil e quinhentos reais</w:t>
      </w:r>
      <w:r w:rsidRPr="00323102">
        <w:rPr>
          <w:rFonts w:ascii="Arial" w:hAnsi="Arial" w:cs="Arial"/>
          <w:b/>
          <w:sz w:val="20"/>
          <w:szCs w:val="20"/>
        </w:rPr>
        <w:t>.)</w:t>
      </w:r>
    </w:p>
    <w:p w14:paraId="1DC4B102" w14:textId="1CF2C87B" w:rsidR="009330D2" w:rsidRPr="00323102" w:rsidRDefault="009330D2" w:rsidP="00323102">
      <w:pPr>
        <w:pStyle w:val="SemEspaamento"/>
        <w:jc w:val="both"/>
        <w:rPr>
          <w:rFonts w:ascii="Arial" w:hAnsi="Arial" w:cs="Arial"/>
          <w:sz w:val="20"/>
          <w:szCs w:val="20"/>
        </w:rPr>
      </w:pPr>
      <w:proofErr w:type="gramStart"/>
      <w:r w:rsidRPr="00323102">
        <w:rPr>
          <w:rFonts w:ascii="Arial" w:hAnsi="Arial" w:cs="Arial"/>
          <w:sz w:val="20"/>
          <w:szCs w:val="20"/>
        </w:rPr>
        <w:t>2</w:t>
      </w:r>
      <w:proofErr w:type="gramEnd"/>
      <w:r w:rsidRPr="00323102">
        <w:rPr>
          <w:rFonts w:ascii="Arial" w:hAnsi="Arial" w:cs="Arial"/>
          <w:sz w:val="20"/>
          <w:szCs w:val="20"/>
        </w:rPr>
        <w:t>) O prazo de validade da Proposta será de 60 dias corridos, contados a partir da data de abertura da Licitação.</w:t>
      </w:r>
    </w:p>
    <w:p w14:paraId="2901D4E0" w14:textId="7E8F1D42" w:rsidR="009330D2" w:rsidRPr="00323102" w:rsidRDefault="00C04282" w:rsidP="00323102">
      <w:pPr>
        <w:pStyle w:val="SemEspaamento"/>
        <w:jc w:val="both"/>
        <w:rPr>
          <w:rFonts w:ascii="Arial" w:hAnsi="Arial" w:cs="Arial"/>
          <w:sz w:val="20"/>
          <w:szCs w:val="20"/>
        </w:rPr>
      </w:pPr>
      <w:proofErr w:type="gramStart"/>
      <w:r w:rsidRPr="00323102">
        <w:rPr>
          <w:rFonts w:ascii="Arial" w:hAnsi="Arial" w:cs="Arial"/>
          <w:sz w:val="20"/>
          <w:szCs w:val="20"/>
        </w:rPr>
        <w:t>3</w:t>
      </w:r>
      <w:proofErr w:type="gramEnd"/>
      <w:r w:rsidRPr="00323102">
        <w:rPr>
          <w:rFonts w:ascii="Arial" w:hAnsi="Arial" w:cs="Arial"/>
          <w:sz w:val="20"/>
          <w:szCs w:val="20"/>
        </w:rPr>
        <w:t xml:space="preserve">) O prazo de execução é de </w:t>
      </w:r>
      <w:r w:rsidR="009D2FE4">
        <w:rPr>
          <w:rFonts w:ascii="Arial" w:hAnsi="Arial" w:cs="Arial"/>
          <w:sz w:val="20"/>
          <w:szCs w:val="20"/>
        </w:rPr>
        <w:t>360 (trezentos e sessenta) dias</w:t>
      </w:r>
      <w:r w:rsidR="00323102" w:rsidRPr="00323102">
        <w:rPr>
          <w:rFonts w:ascii="Arial" w:hAnsi="Arial" w:cs="Arial"/>
          <w:sz w:val="20"/>
          <w:szCs w:val="20"/>
        </w:rPr>
        <w:t xml:space="preserve"> </w:t>
      </w:r>
      <w:r w:rsidRPr="00323102">
        <w:rPr>
          <w:rFonts w:ascii="Arial" w:hAnsi="Arial" w:cs="Arial"/>
          <w:sz w:val="20"/>
          <w:szCs w:val="20"/>
        </w:rPr>
        <w:t>conforme edital.</w:t>
      </w:r>
    </w:p>
    <w:tbl>
      <w:tblPr>
        <w:tblW w:w="910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103"/>
      </w:tblGrid>
      <w:tr w:rsidR="009330D2" w:rsidRPr="00323102" w14:paraId="57BA01C6" w14:textId="77777777" w:rsidTr="00323102">
        <w:trPr>
          <w:trHeight w:val="74"/>
        </w:trPr>
        <w:tc>
          <w:tcPr>
            <w:tcW w:w="9103" w:type="dxa"/>
          </w:tcPr>
          <w:p w14:paraId="4E00D53D" w14:textId="77777777" w:rsidR="00323102" w:rsidRPr="00323102" w:rsidRDefault="00323102" w:rsidP="0032310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1101581C" w14:textId="77777777" w:rsidR="00323102" w:rsidRPr="00323102" w:rsidRDefault="00323102" w:rsidP="0032310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  <w:p w14:paraId="15256C57" w14:textId="6C8EF20C" w:rsidR="009330D2" w:rsidRPr="00323102" w:rsidRDefault="009330D2" w:rsidP="0032310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 w:rsidRPr="0032310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Se vencedor da licitação, assinará o contrato administrativo, na qualidade de representante legal,</w:t>
            </w:r>
            <w:proofErr w:type="gramStart"/>
            <w:r w:rsidRPr="0032310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 </w:t>
            </w:r>
            <w:proofErr w:type="gramEnd"/>
            <w:r w:rsidRPr="0032310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O </w:t>
            </w:r>
            <w:proofErr w:type="spellStart"/>
            <w:r w:rsidRPr="0032310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Sr</w:t>
            </w:r>
            <w:proofErr w:type="spellEnd"/>
            <w:r w:rsidRPr="0032310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; Fábio Roberto </w:t>
            </w:r>
            <w:proofErr w:type="spellStart"/>
            <w:r w:rsidRPr="0032310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Soranso</w:t>
            </w:r>
            <w:proofErr w:type="spellEnd"/>
            <w:r w:rsidRPr="0032310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, portador do CPF 095.599.139-05 e será responsável técnico pelos serviços o Sr. Fábio Roberto </w:t>
            </w:r>
            <w:proofErr w:type="spellStart"/>
            <w:r w:rsidRPr="0032310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Soranso</w:t>
            </w:r>
            <w:proofErr w:type="spellEnd"/>
            <w:r w:rsidRPr="00323102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Engenheiro Civil CREA-PR 162.728/D.</w:t>
            </w:r>
          </w:p>
        </w:tc>
      </w:tr>
    </w:tbl>
    <w:p w14:paraId="4F104ED4" w14:textId="77777777" w:rsidR="009330D2" w:rsidRPr="00323102" w:rsidRDefault="009330D2" w:rsidP="00402F53">
      <w:pPr>
        <w:pStyle w:val="SemEspaamento"/>
        <w:jc w:val="right"/>
        <w:rPr>
          <w:rFonts w:ascii="Arial" w:hAnsi="Arial" w:cs="Arial"/>
          <w:sz w:val="20"/>
          <w:szCs w:val="20"/>
        </w:rPr>
      </w:pPr>
    </w:p>
    <w:p w14:paraId="3D896D54" w14:textId="76536E2E" w:rsidR="00332BB8" w:rsidRPr="00323102" w:rsidRDefault="00AC4947" w:rsidP="00402F53">
      <w:pPr>
        <w:pStyle w:val="SemEspaamento"/>
        <w:jc w:val="right"/>
        <w:rPr>
          <w:rFonts w:ascii="Arial" w:hAnsi="Arial" w:cs="Arial"/>
          <w:sz w:val="20"/>
          <w:szCs w:val="20"/>
        </w:rPr>
      </w:pPr>
      <w:r w:rsidRPr="00323102">
        <w:rPr>
          <w:rFonts w:ascii="Arial" w:hAnsi="Arial" w:cs="Arial"/>
          <w:sz w:val="20"/>
          <w:szCs w:val="20"/>
        </w:rPr>
        <w:t xml:space="preserve">Salto do Lontra, </w:t>
      </w:r>
      <w:r w:rsidR="009D2FE4">
        <w:rPr>
          <w:rFonts w:ascii="Arial" w:hAnsi="Arial" w:cs="Arial"/>
          <w:sz w:val="20"/>
          <w:szCs w:val="20"/>
        </w:rPr>
        <w:t>13 de abril de 2026</w:t>
      </w:r>
      <w:bookmarkStart w:id="0" w:name="_GoBack"/>
      <w:bookmarkEnd w:id="0"/>
    </w:p>
    <w:p w14:paraId="788FA5A7" w14:textId="77777777" w:rsidR="009330D2" w:rsidRDefault="009330D2" w:rsidP="00402F53">
      <w:pPr>
        <w:pStyle w:val="SemEspaamento"/>
        <w:jc w:val="right"/>
        <w:rPr>
          <w:rFonts w:ascii="Arial" w:hAnsi="Arial" w:cs="Arial"/>
          <w:sz w:val="20"/>
          <w:szCs w:val="20"/>
        </w:rPr>
      </w:pPr>
    </w:p>
    <w:p w14:paraId="2D9D3984" w14:textId="77777777" w:rsidR="00323102" w:rsidRPr="00323102" w:rsidRDefault="00323102" w:rsidP="00402F53">
      <w:pPr>
        <w:pStyle w:val="SemEspaamento"/>
        <w:jc w:val="right"/>
        <w:rPr>
          <w:rFonts w:ascii="Arial" w:hAnsi="Arial" w:cs="Arial"/>
          <w:sz w:val="20"/>
          <w:szCs w:val="20"/>
        </w:rPr>
      </w:pPr>
    </w:p>
    <w:p w14:paraId="5C341724" w14:textId="77777777" w:rsidR="00332BB8" w:rsidRPr="00323102" w:rsidRDefault="00332BB8" w:rsidP="00332BB8">
      <w:pPr>
        <w:pStyle w:val="SemEspaamento"/>
        <w:jc w:val="both"/>
        <w:rPr>
          <w:rFonts w:ascii="Arial" w:hAnsi="Arial" w:cs="Arial"/>
          <w:sz w:val="20"/>
          <w:szCs w:val="20"/>
        </w:rPr>
      </w:pPr>
    </w:p>
    <w:p w14:paraId="4BB2FE8D" w14:textId="56567D43" w:rsidR="00332BB8" w:rsidRPr="00323102" w:rsidRDefault="00332BB8" w:rsidP="009330D2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323102">
        <w:rPr>
          <w:rFonts w:ascii="Arial" w:hAnsi="Arial" w:cs="Arial"/>
          <w:b/>
          <w:bCs/>
          <w:color w:val="000000"/>
          <w:sz w:val="20"/>
          <w:szCs w:val="20"/>
        </w:rPr>
        <w:t>________________________________________</w:t>
      </w:r>
    </w:p>
    <w:p w14:paraId="2CDC50CC" w14:textId="77777777" w:rsidR="00332BB8" w:rsidRPr="00323102" w:rsidRDefault="00332BB8" w:rsidP="009330D2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323102">
        <w:rPr>
          <w:rFonts w:ascii="Arial" w:hAnsi="Arial" w:cs="Arial"/>
          <w:color w:val="000000"/>
          <w:sz w:val="20"/>
          <w:szCs w:val="20"/>
        </w:rPr>
        <w:t>CONSORA CONSTRUTORA LTDA</w:t>
      </w:r>
    </w:p>
    <w:p w14:paraId="1B147954" w14:textId="77777777" w:rsidR="00332BB8" w:rsidRPr="00323102" w:rsidRDefault="00332BB8" w:rsidP="009330D2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323102">
        <w:rPr>
          <w:rFonts w:ascii="Arial" w:hAnsi="Arial" w:cs="Arial"/>
          <w:color w:val="000000"/>
          <w:sz w:val="20"/>
          <w:szCs w:val="20"/>
        </w:rPr>
        <w:t>CNPJ 46.812.148/0001-21</w:t>
      </w:r>
    </w:p>
    <w:p w14:paraId="7B7F4F79" w14:textId="77777777" w:rsidR="00332BB8" w:rsidRPr="00323102" w:rsidRDefault="00332BB8" w:rsidP="009330D2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323102">
        <w:rPr>
          <w:rFonts w:ascii="Arial" w:hAnsi="Arial" w:cs="Arial"/>
          <w:color w:val="000000"/>
          <w:sz w:val="20"/>
          <w:szCs w:val="20"/>
        </w:rPr>
        <w:t>FÁBIO ROBERTO SORANSO</w:t>
      </w:r>
    </w:p>
    <w:p w14:paraId="5E18CB7E" w14:textId="77777777" w:rsidR="00332BB8" w:rsidRPr="00323102" w:rsidRDefault="00332BB8" w:rsidP="009330D2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323102">
        <w:rPr>
          <w:rFonts w:ascii="Arial" w:hAnsi="Arial" w:cs="Arial"/>
          <w:color w:val="000000"/>
          <w:sz w:val="20"/>
          <w:szCs w:val="20"/>
        </w:rPr>
        <w:t>ADMINISTRADOR</w:t>
      </w:r>
    </w:p>
    <w:p w14:paraId="7843883F" w14:textId="77777777" w:rsidR="00332BB8" w:rsidRPr="00323102" w:rsidRDefault="00332BB8" w:rsidP="009330D2">
      <w:pPr>
        <w:pStyle w:val="NormalWeb"/>
        <w:spacing w:before="0" w:beforeAutospacing="0" w:after="0" w:afterAutospacing="0"/>
        <w:rPr>
          <w:rFonts w:ascii="Arial" w:hAnsi="Arial" w:cs="Arial"/>
          <w:sz w:val="20"/>
          <w:szCs w:val="20"/>
        </w:rPr>
      </w:pPr>
      <w:r w:rsidRPr="00323102">
        <w:rPr>
          <w:rFonts w:ascii="Arial" w:hAnsi="Arial" w:cs="Arial"/>
          <w:color w:val="000000"/>
          <w:sz w:val="20"/>
          <w:szCs w:val="20"/>
        </w:rPr>
        <w:t>CPF 095.599.139-05</w:t>
      </w:r>
    </w:p>
    <w:p w14:paraId="51CED32B" w14:textId="77777777" w:rsidR="00332BB8" w:rsidRPr="00323102" w:rsidRDefault="00332BB8" w:rsidP="009330D2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323102">
        <w:rPr>
          <w:rFonts w:ascii="Arial" w:hAnsi="Arial" w:cs="Arial"/>
          <w:color w:val="000000"/>
          <w:sz w:val="20"/>
          <w:szCs w:val="20"/>
        </w:rPr>
        <w:t>RG 10.226.276-0</w:t>
      </w:r>
    </w:p>
    <w:p w14:paraId="37CDA4DF" w14:textId="6A5AFAB9" w:rsidR="005C6CED" w:rsidRPr="00323102" w:rsidRDefault="00332BB8" w:rsidP="009330D2">
      <w:pPr>
        <w:pStyle w:val="NormalWeb"/>
        <w:spacing w:before="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323102">
        <w:rPr>
          <w:rFonts w:ascii="Arial" w:hAnsi="Arial" w:cs="Arial"/>
          <w:color w:val="000000"/>
          <w:sz w:val="20"/>
          <w:szCs w:val="20"/>
        </w:rPr>
        <w:t>ENGENHEIRO CIVIL CREA-PR 162.728/D</w:t>
      </w:r>
    </w:p>
    <w:sectPr w:rsidR="005C6CED" w:rsidRPr="00323102">
      <w:headerReference w:type="default" r:id="rId9"/>
      <w:footerReference w:type="default" r:id="rId10"/>
      <w:pgSz w:w="11906" w:h="16838"/>
      <w:pgMar w:top="1417" w:right="1701" w:bottom="1417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4CFCBC" w14:textId="77777777" w:rsidR="006073E9" w:rsidRDefault="006073E9" w:rsidP="00EF3B09">
      <w:pPr>
        <w:spacing w:after="0" w:line="240" w:lineRule="auto"/>
      </w:pPr>
      <w:r>
        <w:separator/>
      </w:r>
    </w:p>
  </w:endnote>
  <w:endnote w:type="continuationSeparator" w:id="0">
    <w:p w14:paraId="0B146E32" w14:textId="77777777" w:rsidR="006073E9" w:rsidRDefault="006073E9" w:rsidP="00EF3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Futura Md BT">
    <w:altName w:val="Century Gothic"/>
    <w:panose1 w:val="020B0602020204020303"/>
    <w:charset w:val="00"/>
    <w:family w:val="swiss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AA2089" w14:textId="77777777" w:rsidR="00106AAC" w:rsidRPr="00106AAC" w:rsidRDefault="00106AAC" w:rsidP="00106AAC">
    <w:pPr>
      <w:pStyle w:val="SemEspaamento"/>
      <w:jc w:val="center"/>
      <w:rPr>
        <w:rFonts w:ascii="Futura Md BT" w:hAnsi="Futura Md BT"/>
        <w:color w:val="595959" w:themeColor="text1" w:themeTint="A6"/>
      </w:rPr>
    </w:pPr>
    <w:r w:rsidRPr="00106AAC">
      <w:rPr>
        <w:rFonts w:ascii="Futura Md BT" w:hAnsi="Futura Md BT"/>
        <w:color w:val="595959" w:themeColor="text1" w:themeTint="A6"/>
      </w:rPr>
      <w:t>CNPJ: 46.812.148/0001-21</w:t>
    </w:r>
  </w:p>
  <w:p w14:paraId="27AF0D4D" w14:textId="77777777" w:rsidR="00106AAC" w:rsidRPr="00106AAC" w:rsidRDefault="00106AAC" w:rsidP="00106AAC">
    <w:pPr>
      <w:pStyle w:val="SemEspaamento"/>
      <w:jc w:val="center"/>
      <w:rPr>
        <w:rFonts w:ascii="Futura Md BT" w:hAnsi="Futura Md BT"/>
        <w:color w:val="595959" w:themeColor="text1" w:themeTint="A6"/>
      </w:rPr>
    </w:pPr>
    <w:proofErr w:type="spellStart"/>
    <w:r w:rsidRPr="00106AAC">
      <w:rPr>
        <w:rFonts w:ascii="Futura Md BT" w:hAnsi="Futura Md BT"/>
        <w:color w:val="595959" w:themeColor="text1" w:themeTint="A6"/>
      </w:rPr>
      <w:t>Email</w:t>
    </w:r>
    <w:proofErr w:type="spellEnd"/>
    <w:r w:rsidRPr="00106AAC">
      <w:rPr>
        <w:rFonts w:ascii="Futura Md BT" w:hAnsi="Futura Md BT"/>
        <w:color w:val="595959" w:themeColor="text1" w:themeTint="A6"/>
      </w:rPr>
      <w:t xml:space="preserve">: </w:t>
    </w:r>
    <w:hyperlink r:id="rId1" w:history="1">
      <w:r w:rsidRPr="00106AAC">
        <w:rPr>
          <w:rStyle w:val="Hyperlink"/>
          <w:rFonts w:ascii="Futura Md BT" w:hAnsi="Futura Md BT"/>
          <w:color w:val="595959" w:themeColor="text1" w:themeTint="A6"/>
          <w:u w:val="none"/>
        </w:rPr>
        <w:t>consoraconstrutora@gmail.com</w:t>
      </w:r>
    </w:hyperlink>
    <w:r w:rsidRPr="00106AAC">
      <w:rPr>
        <w:rFonts w:ascii="Futura Md BT" w:hAnsi="Futura Md BT"/>
        <w:color w:val="595959" w:themeColor="text1" w:themeTint="A6"/>
      </w:rPr>
      <w:br/>
      <w:t xml:space="preserve">Rua </w:t>
    </w:r>
    <w:proofErr w:type="spellStart"/>
    <w:r w:rsidRPr="00106AAC">
      <w:rPr>
        <w:rFonts w:ascii="Futura Md BT" w:hAnsi="Futura Md BT"/>
        <w:color w:val="595959" w:themeColor="text1" w:themeTint="A6"/>
      </w:rPr>
      <w:t>Luis</w:t>
    </w:r>
    <w:proofErr w:type="spellEnd"/>
    <w:r w:rsidRPr="00106AAC">
      <w:rPr>
        <w:rFonts w:ascii="Futura Md BT" w:hAnsi="Futura Md BT"/>
        <w:color w:val="595959" w:themeColor="text1" w:themeTint="A6"/>
      </w:rPr>
      <w:t xml:space="preserve"> </w:t>
    </w:r>
    <w:proofErr w:type="spellStart"/>
    <w:r w:rsidRPr="00106AAC">
      <w:rPr>
        <w:rFonts w:ascii="Futura Md BT" w:hAnsi="Futura Md BT"/>
        <w:color w:val="595959" w:themeColor="text1" w:themeTint="A6"/>
      </w:rPr>
      <w:t>Manfroi</w:t>
    </w:r>
    <w:proofErr w:type="spellEnd"/>
    <w:r w:rsidRPr="00106AAC">
      <w:rPr>
        <w:rFonts w:ascii="Futura Md BT" w:hAnsi="Futura Md BT"/>
        <w:color w:val="595959" w:themeColor="text1" w:themeTint="A6"/>
      </w:rPr>
      <w:t xml:space="preserve"> Nº </w:t>
    </w:r>
    <w:r w:rsidR="00B2658F">
      <w:rPr>
        <w:rFonts w:ascii="Futura Md BT" w:hAnsi="Futura Md BT"/>
        <w:color w:val="595959" w:themeColor="text1" w:themeTint="A6"/>
      </w:rPr>
      <w:t>71</w:t>
    </w:r>
    <w:r w:rsidRPr="00106AAC">
      <w:rPr>
        <w:rFonts w:ascii="Futura Md BT" w:hAnsi="Futura Md BT"/>
        <w:color w:val="595959" w:themeColor="text1" w:themeTint="A6"/>
      </w:rPr>
      <w:t xml:space="preserve"> – Sala 67, Loteamento </w:t>
    </w:r>
    <w:proofErr w:type="spellStart"/>
    <w:proofErr w:type="gramStart"/>
    <w:r w:rsidRPr="00106AAC">
      <w:rPr>
        <w:rFonts w:ascii="Futura Md BT" w:hAnsi="Futura Md BT"/>
        <w:color w:val="595959" w:themeColor="text1" w:themeTint="A6"/>
      </w:rPr>
      <w:t>Cadore</w:t>
    </w:r>
    <w:proofErr w:type="spellEnd"/>
    <w:proofErr w:type="gramEnd"/>
  </w:p>
  <w:p w14:paraId="019DFB2C" w14:textId="77777777" w:rsidR="00106AAC" w:rsidRPr="00106AAC" w:rsidRDefault="00106AAC" w:rsidP="00106AAC">
    <w:pPr>
      <w:pStyle w:val="SemEspaamento"/>
      <w:jc w:val="center"/>
      <w:rPr>
        <w:rFonts w:ascii="Futura Md BT" w:hAnsi="Futura Md BT"/>
        <w:color w:val="595959" w:themeColor="text1" w:themeTint="A6"/>
      </w:rPr>
    </w:pPr>
    <w:r w:rsidRPr="00106AAC">
      <w:rPr>
        <w:rFonts w:ascii="Futura Md BT" w:hAnsi="Futura Md BT"/>
        <w:color w:val="595959" w:themeColor="text1" w:themeTint="A6"/>
      </w:rPr>
      <w:t xml:space="preserve">Salto </w:t>
    </w:r>
    <w:proofErr w:type="gramStart"/>
    <w:r w:rsidRPr="00106AAC">
      <w:rPr>
        <w:rFonts w:ascii="Futura Md BT" w:hAnsi="Futura Md BT"/>
        <w:color w:val="595959" w:themeColor="text1" w:themeTint="A6"/>
      </w:rPr>
      <w:t>do Lontra</w:t>
    </w:r>
    <w:proofErr w:type="gramEnd"/>
    <w:r w:rsidRPr="00106AAC">
      <w:rPr>
        <w:rFonts w:ascii="Futura Md BT" w:hAnsi="Futura Md BT"/>
        <w:color w:val="595959" w:themeColor="text1" w:themeTint="A6"/>
      </w:rPr>
      <w:t xml:space="preserve"> -  Paraná, CEP: 85670-000</w:t>
    </w:r>
  </w:p>
  <w:p w14:paraId="24B9834E" w14:textId="77777777" w:rsidR="00106AAC" w:rsidRDefault="00106AAC" w:rsidP="00106AAC">
    <w:pPr>
      <w:pStyle w:val="Rodap"/>
      <w:jc w:val="center"/>
    </w:pPr>
    <w:r w:rsidRPr="00106AAC">
      <w:rPr>
        <w:rFonts w:ascii="Futura Md BT" w:hAnsi="Futura Md BT"/>
        <w:color w:val="595959" w:themeColor="text1" w:themeTint="A6"/>
      </w:rPr>
      <w:t>Celular: (46) 99114-6935</w:t>
    </w:r>
  </w:p>
  <w:p w14:paraId="7BEF0347" w14:textId="77777777" w:rsidR="00106AAC" w:rsidRDefault="00106AA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CD2A67" w14:textId="77777777" w:rsidR="006073E9" w:rsidRDefault="006073E9" w:rsidP="00EF3B09">
      <w:pPr>
        <w:spacing w:after="0" w:line="240" w:lineRule="auto"/>
      </w:pPr>
      <w:r>
        <w:separator/>
      </w:r>
    </w:p>
  </w:footnote>
  <w:footnote w:type="continuationSeparator" w:id="0">
    <w:p w14:paraId="2EAC424A" w14:textId="77777777" w:rsidR="006073E9" w:rsidRDefault="006073E9" w:rsidP="00EF3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CB8EAD" w14:textId="77777777" w:rsidR="00EF3B09" w:rsidRDefault="00EF3B09" w:rsidP="00EF3B09">
    <w:pPr>
      <w:pStyle w:val="Cabealho"/>
      <w:jc w:val="center"/>
    </w:pPr>
    <w:r>
      <w:rPr>
        <w:rFonts w:ascii="Bahnschrift" w:hAnsi="Bahnschrift"/>
        <w:b/>
        <w:bCs/>
        <w:noProof/>
        <w:color w:val="000000" w:themeColor="text1"/>
        <w:lang w:eastAsia="pt-BR"/>
      </w:rPr>
      <w:drawing>
        <wp:inline distT="0" distB="0" distL="0" distR="0" wp14:anchorId="032116DC" wp14:editId="2776B563">
          <wp:extent cx="3590925" cy="1076644"/>
          <wp:effectExtent l="0" t="0" r="0" b="9525"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2162" cy="1083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2D7184" w14:textId="77777777" w:rsidR="00EF3B09" w:rsidRDefault="00EF3B0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F10DD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2BF63EC6"/>
    <w:multiLevelType w:val="hybridMultilevel"/>
    <w:tmpl w:val="A05EAA22"/>
    <w:lvl w:ilvl="0" w:tplc="A7B8E3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DF3BBD"/>
    <w:multiLevelType w:val="hybridMultilevel"/>
    <w:tmpl w:val="8CCCE19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CEE"/>
    <w:rsid w:val="00055F30"/>
    <w:rsid w:val="0005741F"/>
    <w:rsid w:val="0006725C"/>
    <w:rsid w:val="000672CF"/>
    <w:rsid w:val="0007417B"/>
    <w:rsid w:val="00085972"/>
    <w:rsid w:val="00092067"/>
    <w:rsid w:val="00097612"/>
    <w:rsid w:val="000B20D3"/>
    <w:rsid w:val="000B3543"/>
    <w:rsid w:val="000C5263"/>
    <w:rsid w:val="000C56E0"/>
    <w:rsid w:val="000C6903"/>
    <w:rsid w:val="000D18A8"/>
    <w:rsid w:val="000E3719"/>
    <w:rsid w:val="000F5A6C"/>
    <w:rsid w:val="00106AAC"/>
    <w:rsid w:val="001208B9"/>
    <w:rsid w:val="00125D95"/>
    <w:rsid w:val="00136939"/>
    <w:rsid w:val="0014223B"/>
    <w:rsid w:val="0016540E"/>
    <w:rsid w:val="00171852"/>
    <w:rsid w:val="00172D63"/>
    <w:rsid w:val="00181D40"/>
    <w:rsid w:val="00193A72"/>
    <w:rsid w:val="00195A8D"/>
    <w:rsid w:val="001A4D3E"/>
    <w:rsid w:val="001B041D"/>
    <w:rsid w:val="001E0289"/>
    <w:rsid w:val="002058BC"/>
    <w:rsid w:val="00206196"/>
    <w:rsid w:val="0021115A"/>
    <w:rsid w:val="00211A28"/>
    <w:rsid w:val="00233F09"/>
    <w:rsid w:val="0023677F"/>
    <w:rsid w:val="00236C2C"/>
    <w:rsid w:val="00241056"/>
    <w:rsid w:val="00244F25"/>
    <w:rsid w:val="0024564A"/>
    <w:rsid w:val="00272252"/>
    <w:rsid w:val="00275C91"/>
    <w:rsid w:val="002959D4"/>
    <w:rsid w:val="002D392C"/>
    <w:rsid w:val="00313B6B"/>
    <w:rsid w:val="0031730D"/>
    <w:rsid w:val="00323102"/>
    <w:rsid w:val="00332BB8"/>
    <w:rsid w:val="0034003F"/>
    <w:rsid w:val="003629CA"/>
    <w:rsid w:val="003668D9"/>
    <w:rsid w:val="00371BB0"/>
    <w:rsid w:val="00380E04"/>
    <w:rsid w:val="003823E2"/>
    <w:rsid w:val="00392C3B"/>
    <w:rsid w:val="003A7D2C"/>
    <w:rsid w:val="003F1B99"/>
    <w:rsid w:val="003F5699"/>
    <w:rsid w:val="0040123F"/>
    <w:rsid w:val="00402F53"/>
    <w:rsid w:val="004170C1"/>
    <w:rsid w:val="004265DE"/>
    <w:rsid w:val="00430AF4"/>
    <w:rsid w:val="00433C02"/>
    <w:rsid w:val="00434716"/>
    <w:rsid w:val="00435C64"/>
    <w:rsid w:val="00443B92"/>
    <w:rsid w:val="004573DE"/>
    <w:rsid w:val="004812AB"/>
    <w:rsid w:val="00482270"/>
    <w:rsid w:val="00494DCC"/>
    <w:rsid w:val="004B1881"/>
    <w:rsid w:val="004B3062"/>
    <w:rsid w:val="004B48CF"/>
    <w:rsid w:val="004B6BC6"/>
    <w:rsid w:val="004C5F1B"/>
    <w:rsid w:val="004D2D90"/>
    <w:rsid w:val="004D47A0"/>
    <w:rsid w:val="00507DDE"/>
    <w:rsid w:val="00554095"/>
    <w:rsid w:val="005554A3"/>
    <w:rsid w:val="005663C3"/>
    <w:rsid w:val="005678DF"/>
    <w:rsid w:val="0057175F"/>
    <w:rsid w:val="00572F68"/>
    <w:rsid w:val="00595764"/>
    <w:rsid w:val="00596573"/>
    <w:rsid w:val="00597887"/>
    <w:rsid w:val="005C6CED"/>
    <w:rsid w:val="005F1636"/>
    <w:rsid w:val="005F3BD7"/>
    <w:rsid w:val="00605124"/>
    <w:rsid w:val="006073E9"/>
    <w:rsid w:val="006441B8"/>
    <w:rsid w:val="006476BC"/>
    <w:rsid w:val="00652027"/>
    <w:rsid w:val="0067645A"/>
    <w:rsid w:val="006A2555"/>
    <w:rsid w:val="006D0091"/>
    <w:rsid w:val="006D1DA6"/>
    <w:rsid w:val="006E170A"/>
    <w:rsid w:val="006E33CE"/>
    <w:rsid w:val="00700BBD"/>
    <w:rsid w:val="0070198D"/>
    <w:rsid w:val="00705605"/>
    <w:rsid w:val="0072099E"/>
    <w:rsid w:val="00731AE1"/>
    <w:rsid w:val="00750CEE"/>
    <w:rsid w:val="007755EE"/>
    <w:rsid w:val="00776FB8"/>
    <w:rsid w:val="00782FFE"/>
    <w:rsid w:val="007845EE"/>
    <w:rsid w:val="00786E92"/>
    <w:rsid w:val="00797232"/>
    <w:rsid w:val="007A0AC6"/>
    <w:rsid w:val="007A6501"/>
    <w:rsid w:val="007A6754"/>
    <w:rsid w:val="007B2B3A"/>
    <w:rsid w:val="007B5432"/>
    <w:rsid w:val="007C123C"/>
    <w:rsid w:val="007C489F"/>
    <w:rsid w:val="007D4EB2"/>
    <w:rsid w:val="007E4BE3"/>
    <w:rsid w:val="007E57BE"/>
    <w:rsid w:val="0081239E"/>
    <w:rsid w:val="00861F9F"/>
    <w:rsid w:val="008649F5"/>
    <w:rsid w:val="00871C68"/>
    <w:rsid w:val="008774C1"/>
    <w:rsid w:val="00880AEE"/>
    <w:rsid w:val="008815D5"/>
    <w:rsid w:val="00881A37"/>
    <w:rsid w:val="00882119"/>
    <w:rsid w:val="00883B36"/>
    <w:rsid w:val="00896320"/>
    <w:rsid w:val="00897C9E"/>
    <w:rsid w:val="00897E3F"/>
    <w:rsid w:val="008A2202"/>
    <w:rsid w:val="008D0809"/>
    <w:rsid w:val="008F5980"/>
    <w:rsid w:val="00907738"/>
    <w:rsid w:val="009101B9"/>
    <w:rsid w:val="009108E4"/>
    <w:rsid w:val="009210D0"/>
    <w:rsid w:val="00926D64"/>
    <w:rsid w:val="009330D2"/>
    <w:rsid w:val="0094449E"/>
    <w:rsid w:val="00973C03"/>
    <w:rsid w:val="00976017"/>
    <w:rsid w:val="0097754B"/>
    <w:rsid w:val="009835C5"/>
    <w:rsid w:val="009848B1"/>
    <w:rsid w:val="009A1B57"/>
    <w:rsid w:val="009C41C9"/>
    <w:rsid w:val="009C77EC"/>
    <w:rsid w:val="009D1C98"/>
    <w:rsid w:val="009D296A"/>
    <w:rsid w:val="009D2FE4"/>
    <w:rsid w:val="009D4833"/>
    <w:rsid w:val="009E5A92"/>
    <w:rsid w:val="009F5235"/>
    <w:rsid w:val="00A10756"/>
    <w:rsid w:val="00A203CD"/>
    <w:rsid w:val="00A229A0"/>
    <w:rsid w:val="00A254A0"/>
    <w:rsid w:val="00A25558"/>
    <w:rsid w:val="00A26099"/>
    <w:rsid w:val="00A676E8"/>
    <w:rsid w:val="00A70625"/>
    <w:rsid w:val="00A91834"/>
    <w:rsid w:val="00A9611F"/>
    <w:rsid w:val="00AA006C"/>
    <w:rsid w:val="00AB4BF7"/>
    <w:rsid w:val="00AC3583"/>
    <w:rsid w:val="00AC4947"/>
    <w:rsid w:val="00AD05BF"/>
    <w:rsid w:val="00AD2B96"/>
    <w:rsid w:val="00AE0E5D"/>
    <w:rsid w:val="00B07368"/>
    <w:rsid w:val="00B2111E"/>
    <w:rsid w:val="00B24972"/>
    <w:rsid w:val="00B256C5"/>
    <w:rsid w:val="00B2658F"/>
    <w:rsid w:val="00B33ABD"/>
    <w:rsid w:val="00B403F6"/>
    <w:rsid w:val="00B41E48"/>
    <w:rsid w:val="00B478E0"/>
    <w:rsid w:val="00B51AEA"/>
    <w:rsid w:val="00B5260A"/>
    <w:rsid w:val="00B703FD"/>
    <w:rsid w:val="00B94191"/>
    <w:rsid w:val="00B95B5F"/>
    <w:rsid w:val="00B95DCD"/>
    <w:rsid w:val="00B9637D"/>
    <w:rsid w:val="00BB52A8"/>
    <w:rsid w:val="00BC104C"/>
    <w:rsid w:val="00BC7EB9"/>
    <w:rsid w:val="00BD087F"/>
    <w:rsid w:val="00BE7A0A"/>
    <w:rsid w:val="00BF19A2"/>
    <w:rsid w:val="00C04282"/>
    <w:rsid w:val="00C04FA3"/>
    <w:rsid w:val="00C10A4D"/>
    <w:rsid w:val="00C1303E"/>
    <w:rsid w:val="00C175AC"/>
    <w:rsid w:val="00C37A15"/>
    <w:rsid w:val="00C426D9"/>
    <w:rsid w:val="00C60A95"/>
    <w:rsid w:val="00C65976"/>
    <w:rsid w:val="00C66E3D"/>
    <w:rsid w:val="00C91E5C"/>
    <w:rsid w:val="00C939BA"/>
    <w:rsid w:val="00CA1ADE"/>
    <w:rsid w:val="00CB4076"/>
    <w:rsid w:val="00CC79F9"/>
    <w:rsid w:val="00CD5D7A"/>
    <w:rsid w:val="00CD68F5"/>
    <w:rsid w:val="00CF0723"/>
    <w:rsid w:val="00CF3841"/>
    <w:rsid w:val="00D203B1"/>
    <w:rsid w:val="00D60C3F"/>
    <w:rsid w:val="00D7517D"/>
    <w:rsid w:val="00D90262"/>
    <w:rsid w:val="00D927BA"/>
    <w:rsid w:val="00D93B33"/>
    <w:rsid w:val="00D944CA"/>
    <w:rsid w:val="00D97D16"/>
    <w:rsid w:val="00DA2A80"/>
    <w:rsid w:val="00DC19C9"/>
    <w:rsid w:val="00DE7F96"/>
    <w:rsid w:val="00E0754F"/>
    <w:rsid w:val="00E50873"/>
    <w:rsid w:val="00E6094A"/>
    <w:rsid w:val="00E60E8B"/>
    <w:rsid w:val="00E84701"/>
    <w:rsid w:val="00E86BF6"/>
    <w:rsid w:val="00E87136"/>
    <w:rsid w:val="00E939B4"/>
    <w:rsid w:val="00E97840"/>
    <w:rsid w:val="00EA2475"/>
    <w:rsid w:val="00EB02B8"/>
    <w:rsid w:val="00EB20F6"/>
    <w:rsid w:val="00EB6C1B"/>
    <w:rsid w:val="00EC6072"/>
    <w:rsid w:val="00ED093C"/>
    <w:rsid w:val="00EE331C"/>
    <w:rsid w:val="00EE7DC7"/>
    <w:rsid w:val="00EF1A9C"/>
    <w:rsid w:val="00EF3B09"/>
    <w:rsid w:val="00F210FB"/>
    <w:rsid w:val="00F40ED5"/>
    <w:rsid w:val="00F94A7A"/>
    <w:rsid w:val="00FB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2C21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1BB0"/>
    <w:pPr>
      <w:spacing w:after="160" w:line="259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B16E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B16E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nfaseSutil">
    <w:name w:val="Subtle Emphasis"/>
    <w:basedOn w:val="Fontepargpadro"/>
    <w:uiPriority w:val="19"/>
    <w:qFormat/>
    <w:rsid w:val="00B16E3A"/>
    <w:rPr>
      <w:i/>
      <w:iCs/>
      <w:color w:val="404040" w:themeColor="text1" w:themeTint="BF"/>
    </w:rPr>
  </w:style>
  <w:style w:type="character" w:customStyle="1" w:styleId="TtuloChar">
    <w:name w:val="Título Char"/>
    <w:basedOn w:val="Fontepargpadro"/>
    <w:link w:val="Ttulo"/>
    <w:uiPriority w:val="10"/>
    <w:qFormat/>
    <w:rsid w:val="00B16E3A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ubttuloChar">
    <w:name w:val="Subtítulo Char"/>
    <w:basedOn w:val="Fontepargpadro"/>
    <w:link w:val="Subttulo"/>
    <w:uiPriority w:val="11"/>
    <w:qFormat/>
    <w:rsid w:val="00B16E3A"/>
    <w:rPr>
      <w:rFonts w:eastAsiaTheme="minorEastAsia"/>
      <w:color w:val="5A5A5A" w:themeColor="text1" w:themeTint="A5"/>
      <w:spacing w:val="15"/>
    </w:rPr>
  </w:style>
  <w:style w:type="character" w:styleId="TtulodoLivro">
    <w:name w:val="Book Title"/>
    <w:basedOn w:val="Fontepargpadro"/>
    <w:uiPriority w:val="33"/>
    <w:qFormat/>
    <w:rsid w:val="00B16E3A"/>
    <w:rPr>
      <w:b/>
      <w:bCs/>
      <w:i/>
      <w:iCs/>
      <w:spacing w:val="5"/>
    </w:rPr>
  </w:style>
  <w:style w:type="paragraph" w:styleId="Ttulo">
    <w:name w:val="Title"/>
    <w:basedOn w:val="Normal"/>
    <w:next w:val="Corpodetexto"/>
    <w:link w:val="TtuloChar"/>
    <w:uiPriority w:val="10"/>
    <w:qFormat/>
    <w:rsid w:val="00B16E3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SemEspaamento">
    <w:name w:val="No Spacing"/>
    <w:uiPriority w:val="1"/>
    <w:qFormat/>
    <w:rsid w:val="00B16E3A"/>
  </w:style>
  <w:style w:type="paragraph" w:styleId="Subttulo">
    <w:name w:val="Subtitle"/>
    <w:basedOn w:val="Normal"/>
    <w:next w:val="Normal"/>
    <w:link w:val="SubttuloChar"/>
    <w:uiPriority w:val="11"/>
    <w:qFormat/>
    <w:rsid w:val="00B16E3A"/>
    <w:rPr>
      <w:rFonts w:eastAsiaTheme="minorEastAsia"/>
      <w:color w:val="5A5A5A" w:themeColor="text1" w:themeTint="A5"/>
      <w:spacing w:val="15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84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48B1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9848B1"/>
    <w:rPr>
      <w:color w:val="0563C1" w:themeColor="hyperlink"/>
      <w:u w:val="single"/>
    </w:rPr>
  </w:style>
  <w:style w:type="paragraph" w:styleId="Cabealho">
    <w:name w:val="header"/>
    <w:aliases w:val="Char Char Char Char Char Char,Char Char Char Char,Char,hd,he, Char Char Char Char Char Char, Char Char Char Char, Char"/>
    <w:basedOn w:val="Normal"/>
    <w:link w:val="CabealhoChar"/>
    <w:uiPriority w:val="99"/>
    <w:unhideWhenUsed/>
    <w:rsid w:val="00EF3B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har Char Char Char Char Char Char,Char Char Char Char Char,Char Char,hd Char,he Char, Char Char Char Char Char Char Char, Char Char Char Char Char, Char Char"/>
    <w:basedOn w:val="Fontepargpadro"/>
    <w:link w:val="Cabealho"/>
    <w:uiPriority w:val="99"/>
    <w:rsid w:val="00EF3B09"/>
  </w:style>
  <w:style w:type="paragraph" w:styleId="Rodap">
    <w:name w:val="footer"/>
    <w:basedOn w:val="Normal"/>
    <w:link w:val="RodapChar"/>
    <w:uiPriority w:val="99"/>
    <w:unhideWhenUsed/>
    <w:rsid w:val="00EF3B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F3B09"/>
  </w:style>
  <w:style w:type="table" w:styleId="Tabelacomgrade">
    <w:name w:val="Table Grid"/>
    <w:basedOn w:val="Tabelanormal"/>
    <w:uiPriority w:val="39"/>
    <w:rsid w:val="00B265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F94A7A"/>
    <w:pPr>
      <w:suppressAutoHyphens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06196"/>
    <w:rPr>
      <w:color w:val="605E5C"/>
      <w:shd w:val="clear" w:color="auto" w:fill="E1DFDD"/>
    </w:rPr>
  </w:style>
  <w:style w:type="table" w:customStyle="1" w:styleId="Tabelacomgrade1">
    <w:name w:val="Tabela com grade1"/>
    <w:basedOn w:val="Tabelanormal"/>
    <w:next w:val="Tabelacomgrade"/>
    <w:uiPriority w:val="59"/>
    <w:rsid w:val="009101B9"/>
    <w:pPr>
      <w:suppressAutoHyphens w:val="0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A203C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0C5263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4812AB"/>
    <w:pPr>
      <w:ind w:left="720"/>
      <w:contextualSpacing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EB6C1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1BB0"/>
    <w:pPr>
      <w:spacing w:after="160" w:line="259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B16E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B16E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nfaseSutil">
    <w:name w:val="Subtle Emphasis"/>
    <w:basedOn w:val="Fontepargpadro"/>
    <w:uiPriority w:val="19"/>
    <w:qFormat/>
    <w:rsid w:val="00B16E3A"/>
    <w:rPr>
      <w:i/>
      <w:iCs/>
      <w:color w:val="404040" w:themeColor="text1" w:themeTint="BF"/>
    </w:rPr>
  </w:style>
  <w:style w:type="character" w:customStyle="1" w:styleId="TtuloChar">
    <w:name w:val="Título Char"/>
    <w:basedOn w:val="Fontepargpadro"/>
    <w:link w:val="Ttulo"/>
    <w:uiPriority w:val="10"/>
    <w:qFormat/>
    <w:rsid w:val="00B16E3A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ubttuloChar">
    <w:name w:val="Subtítulo Char"/>
    <w:basedOn w:val="Fontepargpadro"/>
    <w:link w:val="Subttulo"/>
    <w:uiPriority w:val="11"/>
    <w:qFormat/>
    <w:rsid w:val="00B16E3A"/>
    <w:rPr>
      <w:rFonts w:eastAsiaTheme="minorEastAsia"/>
      <w:color w:val="5A5A5A" w:themeColor="text1" w:themeTint="A5"/>
      <w:spacing w:val="15"/>
    </w:rPr>
  </w:style>
  <w:style w:type="character" w:styleId="TtulodoLivro">
    <w:name w:val="Book Title"/>
    <w:basedOn w:val="Fontepargpadro"/>
    <w:uiPriority w:val="33"/>
    <w:qFormat/>
    <w:rsid w:val="00B16E3A"/>
    <w:rPr>
      <w:b/>
      <w:bCs/>
      <w:i/>
      <w:iCs/>
      <w:spacing w:val="5"/>
    </w:rPr>
  </w:style>
  <w:style w:type="paragraph" w:styleId="Ttulo">
    <w:name w:val="Title"/>
    <w:basedOn w:val="Normal"/>
    <w:next w:val="Corpodetexto"/>
    <w:link w:val="TtuloChar"/>
    <w:uiPriority w:val="10"/>
    <w:qFormat/>
    <w:rsid w:val="00B16E3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SemEspaamento">
    <w:name w:val="No Spacing"/>
    <w:uiPriority w:val="1"/>
    <w:qFormat/>
    <w:rsid w:val="00B16E3A"/>
  </w:style>
  <w:style w:type="paragraph" w:styleId="Subttulo">
    <w:name w:val="Subtitle"/>
    <w:basedOn w:val="Normal"/>
    <w:next w:val="Normal"/>
    <w:link w:val="SubttuloChar"/>
    <w:uiPriority w:val="11"/>
    <w:qFormat/>
    <w:rsid w:val="00B16E3A"/>
    <w:rPr>
      <w:rFonts w:eastAsiaTheme="minorEastAsia"/>
      <w:color w:val="5A5A5A" w:themeColor="text1" w:themeTint="A5"/>
      <w:spacing w:val="15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84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48B1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9848B1"/>
    <w:rPr>
      <w:color w:val="0563C1" w:themeColor="hyperlink"/>
      <w:u w:val="single"/>
    </w:rPr>
  </w:style>
  <w:style w:type="paragraph" w:styleId="Cabealho">
    <w:name w:val="header"/>
    <w:aliases w:val="Char Char Char Char Char Char,Char Char Char Char,Char,hd,he, Char Char Char Char Char Char, Char Char Char Char, Char"/>
    <w:basedOn w:val="Normal"/>
    <w:link w:val="CabealhoChar"/>
    <w:uiPriority w:val="99"/>
    <w:unhideWhenUsed/>
    <w:rsid w:val="00EF3B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har Char Char Char Char Char Char,Char Char Char Char Char,Char Char,hd Char,he Char, Char Char Char Char Char Char Char, Char Char Char Char Char, Char Char"/>
    <w:basedOn w:val="Fontepargpadro"/>
    <w:link w:val="Cabealho"/>
    <w:uiPriority w:val="99"/>
    <w:rsid w:val="00EF3B09"/>
  </w:style>
  <w:style w:type="paragraph" w:styleId="Rodap">
    <w:name w:val="footer"/>
    <w:basedOn w:val="Normal"/>
    <w:link w:val="RodapChar"/>
    <w:uiPriority w:val="99"/>
    <w:unhideWhenUsed/>
    <w:rsid w:val="00EF3B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F3B09"/>
  </w:style>
  <w:style w:type="table" w:styleId="Tabelacomgrade">
    <w:name w:val="Table Grid"/>
    <w:basedOn w:val="Tabelanormal"/>
    <w:uiPriority w:val="39"/>
    <w:rsid w:val="00B265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F94A7A"/>
    <w:pPr>
      <w:suppressAutoHyphens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06196"/>
    <w:rPr>
      <w:color w:val="605E5C"/>
      <w:shd w:val="clear" w:color="auto" w:fill="E1DFDD"/>
    </w:rPr>
  </w:style>
  <w:style w:type="table" w:customStyle="1" w:styleId="Tabelacomgrade1">
    <w:name w:val="Tabela com grade1"/>
    <w:basedOn w:val="Tabelanormal"/>
    <w:next w:val="Tabelacomgrade"/>
    <w:uiPriority w:val="59"/>
    <w:rsid w:val="009101B9"/>
    <w:pPr>
      <w:suppressAutoHyphens w:val="0"/>
    </w:pPr>
    <w:rPr>
      <w:kern w:val="0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A203C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0C5263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4812AB"/>
    <w:pPr>
      <w:ind w:left="720"/>
      <w:contextualSpacing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EB6C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1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aconstrutora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14DFA-DEE8-4123-A8EA-7E8CC77BE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283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cresol pioneira</dc:creator>
  <cp:lastModifiedBy>Fábio</cp:lastModifiedBy>
  <cp:revision>9</cp:revision>
  <cp:lastPrinted>2026-04-13T14:23:00Z</cp:lastPrinted>
  <dcterms:created xsi:type="dcterms:W3CDTF">2025-11-19T17:48:00Z</dcterms:created>
  <dcterms:modified xsi:type="dcterms:W3CDTF">2026-04-13T14:23:00Z</dcterms:modified>
  <dc:language>pt-BR</dc:language>
</cp:coreProperties>
</file>